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Хід проведення осінньо-польових робіт станом на 09.09.2021 року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Станом на 09.09.2021 року за оперативними даними по всіх категоріях господарств зернових та зернобобових культур-всього зібрано на площі 438,1 тис. га (48,6 % до прогнозу), намолочено 2318,2 тис. тонн зерна при середній урожайності  52,9 ц/га, що на 5,2 ц/га більше за 2020 рік.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В тому числі: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гречки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зібрано на площі 3,9 тис. га (56,5 % до прогнозу), намолочено – 6,26 тис. тонн при середній урожайності – 16,1 ц/га, що на 0,8 ц/га більше за 2020 рік;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проса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зібрано на площі 0,5 тис. га (35,7 % до прогнозу), намолочено – 1,4 тис. тонн при середній урожайності – 28,0 ц/га, що на 0,3 ц/га більше за 2020 рік.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Соняшник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зібрано на площі 0,4 тис. га (0,1 % до прогнозу), намолочено – 1,5 тис. тонн при середній урожайності – 37,8 ц/га, що на 11,0 ц/га більше за 2020 рік.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Цукрових буряків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викопано на площі – 2,1 тис. га, накопано – 96,3 тис. тонн при середній урожайності – 458,6 ц/га, що на 45,4 ц/га більше за 2020 рік;</w:t>
      </w:r>
    </w:p>
    <w:p w:rsidR="00000000" w:rsidDel="00000000" w:rsidP="00000000" w:rsidRDefault="00000000" w:rsidRPr="00000000" w14:paraId="0000000B">
      <w:pPr>
        <w:tabs>
          <w:tab w:val="left" w:pos="540"/>
        </w:tabs>
        <w:ind w:firstLine="709"/>
        <w:jc w:val="both"/>
        <w:rPr/>
      </w:pPr>
      <w:r w:rsidDel="00000000" w:rsidR="00000000" w:rsidRPr="00000000">
        <w:rPr>
          <w:rtl w:val="0"/>
        </w:rPr>
        <w:t xml:space="preserve">Виробничий сезон цукроваріння розпочав Гайсинський цукровий завод, яким вже перероблено 52,1 тис. тонн цукросировини та вироблено біля 6,3 тис. тонн цукру.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Посів озимих культур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оперативними даними по всіх категоріях господарств із 359,0 тис. га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озимих зернових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посіяно на площі – 10,9 тис. га (3,0 % до прогнозу), в тому числі: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озимої пшениці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із прогнозованої площі 320,0 тис. га, посіяно – 10,2 тис. га (3,2 % до прогнозу);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озимого ячменю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із прогнозованої площі 36,0 тис. га, посіяно –  0,7 тис. га (1,9 % до прогнозу).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Крім того завершено посів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озимого ріпаку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площі 60,0 тис. га (100 % до прогнозу).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