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C0" w:rsidRPr="00A70751" w:rsidRDefault="00751769" w:rsidP="00162F25">
      <w:pPr>
        <w:pStyle w:val="a3"/>
        <w:jc w:val="center"/>
        <w:rPr>
          <w:rFonts w:ascii="Times New Roman" w:hAnsi="Times New Roman" w:cs="Times New Roman"/>
          <w:i/>
          <w:sz w:val="28"/>
          <w:szCs w:val="28"/>
        </w:rPr>
      </w:pPr>
      <w:bookmarkStart w:id="0" w:name="_GoBack"/>
      <w:bookmarkEnd w:id="0"/>
      <w:r>
        <w:rPr>
          <w:rFonts w:ascii="Times New Roman" w:hAnsi="Times New Roman" w:cs="Times New Roman"/>
          <w:b/>
          <w:sz w:val="28"/>
          <w:szCs w:val="28"/>
        </w:rPr>
        <w:t>Інформація</w:t>
      </w:r>
      <w:r w:rsidR="003D5218">
        <w:rPr>
          <w:rFonts w:ascii="Times New Roman" w:hAnsi="Times New Roman" w:cs="Times New Roman"/>
          <w:b/>
          <w:sz w:val="28"/>
          <w:szCs w:val="28"/>
        </w:rPr>
        <w:t xml:space="preserve"> щодо </w:t>
      </w:r>
      <w:r>
        <w:rPr>
          <w:rFonts w:ascii="Times New Roman" w:hAnsi="Times New Roman" w:cs="Times New Roman"/>
          <w:b/>
          <w:sz w:val="28"/>
          <w:szCs w:val="28"/>
        </w:rPr>
        <w:t xml:space="preserve">ходу проведення </w:t>
      </w:r>
      <w:r w:rsidR="003D5218">
        <w:rPr>
          <w:rFonts w:ascii="Times New Roman" w:hAnsi="Times New Roman" w:cs="Times New Roman"/>
          <w:b/>
          <w:sz w:val="28"/>
          <w:szCs w:val="28"/>
        </w:rPr>
        <w:t>весняно</w:t>
      </w:r>
      <w:r w:rsidR="00EB1B14">
        <w:rPr>
          <w:rFonts w:ascii="Times New Roman" w:hAnsi="Times New Roman" w:cs="Times New Roman"/>
          <w:b/>
          <w:sz w:val="28"/>
          <w:szCs w:val="28"/>
        </w:rPr>
        <w:t>-</w:t>
      </w:r>
      <w:r w:rsidR="003D5218">
        <w:rPr>
          <w:rFonts w:ascii="Times New Roman" w:hAnsi="Times New Roman" w:cs="Times New Roman"/>
          <w:b/>
          <w:sz w:val="28"/>
          <w:szCs w:val="28"/>
        </w:rPr>
        <w:t xml:space="preserve">польових робіт на </w:t>
      </w:r>
      <w:r w:rsidR="00020A30">
        <w:rPr>
          <w:rFonts w:ascii="Times New Roman" w:hAnsi="Times New Roman" w:cs="Times New Roman"/>
          <w:b/>
          <w:sz w:val="28"/>
          <w:szCs w:val="28"/>
        </w:rPr>
        <w:t>Вінниччин</w:t>
      </w:r>
      <w:r w:rsidR="003D5218">
        <w:rPr>
          <w:rFonts w:ascii="Times New Roman" w:hAnsi="Times New Roman" w:cs="Times New Roman"/>
          <w:b/>
          <w:sz w:val="28"/>
          <w:szCs w:val="28"/>
        </w:rPr>
        <w:t>і</w:t>
      </w:r>
      <w:r>
        <w:rPr>
          <w:rFonts w:ascii="Times New Roman" w:hAnsi="Times New Roman" w:cs="Times New Roman"/>
          <w:b/>
          <w:sz w:val="28"/>
          <w:szCs w:val="28"/>
        </w:rPr>
        <w:t xml:space="preserve"> </w:t>
      </w:r>
      <w:r w:rsidR="00405980">
        <w:rPr>
          <w:rFonts w:ascii="Times New Roman" w:hAnsi="Times New Roman" w:cs="Times New Roman"/>
          <w:i/>
          <w:sz w:val="28"/>
          <w:szCs w:val="28"/>
        </w:rPr>
        <w:t xml:space="preserve">станом на </w:t>
      </w:r>
      <w:r w:rsidR="006B24E6">
        <w:rPr>
          <w:rFonts w:ascii="Times New Roman" w:hAnsi="Times New Roman" w:cs="Times New Roman"/>
          <w:i/>
          <w:sz w:val="28"/>
          <w:szCs w:val="28"/>
        </w:rPr>
        <w:t>2</w:t>
      </w:r>
      <w:r w:rsidR="00023FDE">
        <w:rPr>
          <w:rFonts w:ascii="Times New Roman" w:hAnsi="Times New Roman" w:cs="Times New Roman"/>
          <w:i/>
          <w:sz w:val="28"/>
          <w:szCs w:val="28"/>
        </w:rPr>
        <w:t>9</w:t>
      </w:r>
      <w:r w:rsidR="00AE4EC0" w:rsidRPr="00A70751">
        <w:rPr>
          <w:rFonts w:ascii="Times New Roman" w:hAnsi="Times New Roman" w:cs="Times New Roman"/>
          <w:i/>
          <w:sz w:val="28"/>
          <w:szCs w:val="28"/>
        </w:rPr>
        <w:t>.0</w:t>
      </w:r>
      <w:r w:rsidR="00630D2A">
        <w:rPr>
          <w:rFonts w:ascii="Times New Roman" w:hAnsi="Times New Roman" w:cs="Times New Roman"/>
          <w:i/>
          <w:sz w:val="28"/>
          <w:szCs w:val="28"/>
        </w:rPr>
        <w:t>4</w:t>
      </w:r>
      <w:r w:rsidR="00AE4EC0" w:rsidRPr="00A70751">
        <w:rPr>
          <w:rFonts w:ascii="Times New Roman" w:hAnsi="Times New Roman" w:cs="Times New Roman"/>
          <w:i/>
          <w:sz w:val="28"/>
          <w:szCs w:val="28"/>
        </w:rPr>
        <w:t>.2021</w:t>
      </w:r>
      <w:r w:rsidR="00630D2A">
        <w:rPr>
          <w:rFonts w:ascii="Times New Roman" w:hAnsi="Times New Roman" w:cs="Times New Roman"/>
          <w:i/>
          <w:sz w:val="28"/>
          <w:szCs w:val="28"/>
        </w:rPr>
        <w:t xml:space="preserve"> року</w:t>
      </w:r>
      <w:r w:rsidR="00AE4EC0" w:rsidRPr="00A70751">
        <w:rPr>
          <w:rFonts w:ascii="Times New Roman" w:hAnsi="Times New Roman" w:cs="Times New Roman"/>
          <w:i/>
          <w:sz w:val="28"/>
          <w:szCs w:val="28"/>
        </w:rPr>
        <w:t>.</w:t>
      </w:r>
    </w:p>
    <w:p w:rsidR="00162F25" w:rsidRDefault="00162F25" w:rsidP="00AE4EC0">
      <w:pPr>
        <w:pStyle w:val="a3"/>
        <w:ind w:firstLine="708"/>
        <w:jc w:val="both"/>
        <w:rPr>
          <w:rFonts w:ascii="Times New Roman" w:hAnsi="Times New Roman" w:cs="Times New Roman"/>
          <w:sz w:val="28"/>
          <w:szCs w:val="28"/>
        </w:rPr>
      </w:pPr>
    </w:p>
    <w:p w:rsidR="00751769" w:rsidRPr="00535721" w:rsidRDefault="003D5218" w:rsidP="00751769">
      <w:pPr>
        <w:pStyle w:val="a4"/>
        <w:tabs>
          <w:tab w:val="left" w:pos="0"/>
        </w:tabs>
        <w:ind w:firstLine="567"/>
        <w:jc w:val="both"/>
        <w:rPr>
          <w:b w:val="0"/>
          <w:bCs/>
          <w:szCs w:val="28"/>
        </w:rPr>
      </w:pPr>
      <w:r>
        <w:rPr>
          <w:b w:val="0"/>
          <w:bCs/>
          <w:iCs/>
          <w:szCs w:val="28"/>
          <w:lang w:val="ru-RU"/>
        </w:rPr>
        <w:t xml:space="preserve">В </w:t>
      </w:r>
      <w:proofErr w:type="spellStart"/>
      <w:r>
        <w:rPr>
          <w:b w:val="0"/>
          <w:bCs/>
          <w:iCs/>
          <w:szCs w:val="28"/>
          <w:lang w:val="ru-RU"/>
        </w:rPr>
        <w:t>області</w:t>
      </w:r>
      <w:proofErr w:type="spellEnd"/>
      <w:r w:rsidR="006B24E6">
        <w:rPr>
          <w:b w:val="0"/>
          <w:bCs/>
          <w:iCs/>
          <w:szCs w:val="28"/>
          <w:lang w:val="ru-RU"/>
        </w:rPr>
        <w:t xml:space="preserve"> </w:t>
      </w:r>
      <w:proofErr w:type="spellStart"/>
      <w:r w:rsidR="00023FDE">
        <w:rPr>
          <w:b w:val="0"/>
          <w:bCs/>
          <w:iCs/>
          <w:szCs w:val="28"/>
          <w:lang w:val="ru-RU"/>
        </w:rPr>
        <w:t>продовжується</w:t>
      </w:r>
      <w:proofErr w:type="spellEnd"/>
      <w:r w:rsidR="00296C26">
        <w:rPr>
          <w:b w:val="0"/>
          <w:bCs/>
          <w:iCs/>
          <w:szCs w:val="28"/>
          <w:lang w:val="ru-RU"/>
        </w:rPr>
        <w:t xml:space="preserve"> </w:t>
      </w:r>
      <w:proofErr w:type="spellStart"/>
      <w:r w:rsidR="00023FDE">
        <w:rPr>
          <w:b w:val="0"/>
          <w:bCs/>
          <w:iCs/>
          <w:szCs w:val="28"/>
          <w:lang w:val="ru-RU"/>
        </w:rPr>
        <w:t>посів</w:t>
      </w:r>
      <w:proofErr w:type="spellEnd"/>
      <w:r w:rsidR="00296C26">
        <w:rPr>
          <w:b w:val="0"/>
          <w:bCs/>
          <w:iCs/>
          <w:szCs w:val="28"/>
          <w:lang w:val="ru-RU"/>
        </w:rPr>
        <w:t xml:space="preserve"> </w:t>
      </w:r>
      <w:proofErr w:type="spellStart"/>
      <w:r w:rsidR="00023FDE">
        <w:rPr>
          <w:b w:val="0"/>
          <w:bCs/>
          <w:iCs/>
          <w:szCs w:val="28"/>
          <w:lang w:val="ru-RU"/>
        </w:rPr>
        <w:t>ярих</w:t>
      </w:r>
      <w:proofErr w:type="spellEnd"/>
      <w:r w:rsidR="00296C26">
        <w:rPr>
          <w:b w:val="0"/>
          <w:bCs/>
          <w:iCs/>
          <w:szCs w:val="28"/>
          <w:lang w:val="ru-RU"/>
        </w:rPr>
        <w:t xml:space="preserve"> </w:t>
      </w:r>
      <w:proofErr w:type="spellStart"/>
      <w:r w:rsidR="00023FDE">
        <w:rPr>
          <w:b w:val="0"/>
          <w:bCs/>
          <w:iCs/>
          <w:szCs w:val="28"/>
          <w:lang w:val="ru-RU"/>
        </w:rPr>
        <w:t>сільськогосподарських</w:t>
      </w:r>
      <w:proofErr w:type="spellEnd"/>
      <w:r w:rsidR="00023FDE">
        <w:rPr>
          <w:b w:val="0"/>
          <w:bCs/>
          <w:iCs/>
          <w:szCs w:val="28"/>
          <w:lang w:val="ru-RU"/>
        </w:rPr>
        <w:t xml:space="preserve"> культур. </w:t>
      </w:r>
      <w:proofErr w:type="spellStart"/>
      <w:r w:rsidR="00751769">
        <w:rPr>
          <w:b w:val="0"/>
          <w:bCs/>
          <w:iCs/>
          <w:szCs w:val="28"/>
          <w:lang w:val="ru-RU"/>
        </w:rPr>
        <w:t>Зокрема</w:t>
      </w:r>
      <w:proofErr w:type="spellEnd"/>
      <w:r w:rsidR="00751769">
        <w:rPr>
          <w:b w:val="0"/>
          <w:bCs/>
          <w:iCs/>
          <w:szCs w:val="28"/>
          <w:lang w:val="ru-RU"/>
        </w:rPr>
        <w:t>,</w:t>
      </w:r>
      <w:r w:rsidR="00751769" w:rsidRPr="00751769">
        <w:rPr>
          <w:b w:val="0"/>
          <w:bCs/>
          <w:iCs/>
          <w:szCs w:val="28"/>
          <w:lang w:val="ru-RU"/>
        </w:rPr>
        <w:t xml:space="preserve"> </w:t>
      </w:r>
      <w:r w:rsidR="00751769">
        <w:rPr>
          <w:b w:val="0"/>
          <w:bCs/>
          <w:iCs/>
          <w:szCs w:val="28"/>
          <w:lang w:val="ru-RU"/>
        </w:rPr>
        <w:t xml:space="preserve">по </w:t>
      </w:r>
      <w:proofErr w:type="spellStart"/>
      <w:r w:rsidR="00751769">
        <w:rPr>
          <w:b w:val="0"/>
          <w:bCs/>
          <w:iCs/>
          <w:szCs w:val="28"/>
          <w:lang w:val="ru-RU"/>
        </w:rPr>
        <w:t>всіх</w:t>
      </w:r>
      <w:proofErr w:type="spellEnd"/>
      <w:r w:rsidR="00751769">
        <w:rPr>
          <w:b w:val="0"/>
          <w:bCs/>
          <w:iCs/>
          <w:szCs w:val="28"/>
          <w:lang w:val="ru-RU"/>
        </w:rPr>
        <w:t xml:space="preserve"> </w:t>
      </w:r>
      <w:proofErr w:type="spellStart"/>
      <w:r w:rsidR="00751769">
        <w:rPr>
          <w:b w:val="0"/>
          <w:bCs/>
          <w:iCs/>
          <w:szCs w:val="28"/>
          <w:lang w:val="ru-RU"/>
        </w:rPr>
        <w:t>категоріях</w:t>
      </w:r>
      <w:proofErr w:type="spellEnd"/>
      <w:r w:rsidR="00751769">
        <w:rPr>
          <w:b w:val="0"/>
          <w:bCs/>
          <w:iCs/>
          <w:szCs w:val="28"/>
          <w:lang w:val="ru-RU"/>
        </w:rPr>
        <w:t xml:space="preserve"> </w:t>
      </w:r>
      <w:proofErr w:type="spellStart"/>
      <w:r w:rsidR="00751769">
        <w:rPr>
          <w:b w:val="0"/>
          <w:bCs/>
          <w:iCs/>
          <w:szCs w:val="28"/>
          <w:lang w:val="ru-RU"/>
        </w:rPr>
        <w:t>господарств</w:t>
      </w:r>
      <w:proofErr w:type="spellEnd"/>
      <w:r w:rsidR="00751769">
        <w:rPr>
          <w:b w:val="0"/>
          <w:bCs/>
          <w:iCs/>
          <w:szCs w:val="28"/>
          <w:lang w:val="ru-RU"/>
        </w:rPr>
        <w:t xml:space="preserve"> </w:t>
      </w:r>
      <w:proofErr w:type="spellStart"/>
      <w:r w:rsidR="00751769">
        <w:rPr>
          <w:b w:val="0"/>
          <w:bCs/>
          <w:iCs/>
          <w:szCs w:val="28"/>
          <w:lang w:val="ru-RU"/>
        </w:rPr>
        <w:t>посіяно</w:t>
      </w:r>
      <w:proofErr w:type="spellEnd"/>
      <w:r w:rsidR="00751769">
        <w:rPr>
          <w:b w:val="0"/>
          <w:bCs/>
          <w:iCs/>
          <w:szCs w:val="28"/>
          <w:lang w:val="ru-RU"/>
        </w:rPr>
        <w:t xml:space="preserve"> </w:t>
      </w:r>
      <w:r w:rsidR="00751769">
        <w:rPr>
          <w:bCs/>
          <w:szCs w:val="28"/>
        </w:rPr>
        <w:t xml:space="preserve">цукрових буряків на площі </w:t>
      </w:r>
      <w:r w:rsidR="00751769" w:rsidRPr="00535721">
        <w:rPr>
          <w:b w:val="0"/>
          <w:bCs/>
          <w:szCs w:val="28"/>
        </w:rPr>
        <w:t>34,4 тис</w:t>
      </w:r>
      <w:proofErr w:type="gramStart"/>
      <w:r w:rsidR="00751769" w:rsidRPr="00535721">
        <w:rPr>
          <w:b w:val="0"/>
          <w:bCs/>
          <w:szCs w:val="28"/>
        </w:rPr>
        <w:t>. га</w:t>
      </w:r>
      <w:proofErr w:type="gramEnd"/>
      <w:r w:rsidR="00751769" w:rsidRPr="00535721">
        <w:rPr>
          <w:b w:val="0"/>
          <w:bCs/>
          <w:szCs w:val="28"/>
        </w:rPr>
        <w:t>, або 70,2</w:t>
      </w:r>
      <w:r w:rsidR="00751769" w:rsidRPr="00535721">
        <w:rPr>
          <w:b w:val="0"/>
          <w:bCs/>
          <w:iCs/>
          <w:szCs w:val="28"/>
        </w:rPr>
        <w:t xml:space="preserve"> % до прогнозу</w:t>
      </w:r>
      <w:r w:rsidR="00751769" w:rsidRPr="00535721">
        <w:rPr>
          <w:b w:val="0"/>
          <w:bCs/>
          <w:szCs w:val="28"/>
        </w:rPr>
        <w:t>.</w:t>
      </w:r>
    </w:p>
    <w:p w:rsidR="003D5218" w:rsidRPr="00535721" w:rsidRDefault="00751769" w:rsidP="00751769">
      <w:pPr>
        <w:pStyle w:val="a4"/>
        <w:tabs>
          <w:tab w:val="left" w:pos="0"/>
        </w:tabs>
        <w:ind w:firstLine="567"/>
        <w:jc w:val="both"/>
        <w:rPr>
          <w:b w:val="0"/>
          <w:bCs/>
          <w:szCs w:val="28"/>
        </w:rPr>
      </w:pPr>
      <w:r w:rsidRPr="00535721">
        <w:rPr>
          <w:b w:val="0"/>
          <w:bCs/>
          <w:szCs w:val="28"/>
        </w:rPr>
        <w:t>К</w:t>
      </w:r>
      <w:r w:rsidR="006B24E6" w:rsidRPr="00535721">
        <w:rPr>
          <w:b w:val="0"/>
          <w:bCs/>
          <w:szCs w:val="28"/>
        </w:rPr>
        <w:t>укурудз</w:t>
      </w:r>
      <w:r w:rsidRPr="00535721">
        <w:rPr>
          <w:b w:val="0"/>
          <w:bCs/>
          <w:szCs w:val="28"/>
        </w:rPr>
        <w:t>у</w:t>
      </w:r>
      <w:r w:rsidR="006B24E6" w:rsidRPr="00535721">
        <w:rPr>
          <w:b w:val="0"/>
          <w:bCs/>
          <w:szCs w:val="28"/>
        </w:rPr>
        <w:t xml:space="preserve"> на зерно </w:t>
      </w:r>
      <w:r w:rsidRPr="00535721">
        <w:rPr>
          <w:b w:val="0"/>
          <w:bCs/>
          <w:szCs w:val="28"/>
        </w:rPr>
        <w:t xml:space="preserve">посіяно </w:t>
      </w:r>
      <w:r w:rsidR="006B24E6" w:rsidRPr="00535721">
        <w:rPr>
          <w:b w:val="0"/>
          <w:bCs/>
          <w:szCs w:val="28"/>
        </w:rPr>
        <w:t xml:space="preserve">на площі </w:t>
      </w:r>
      <w:r w:rsidR="00023FDE" w:rsidRPr="00535721">
        <w:rPr>
          <w:b w:val="0"/>
          <w:bCs/>
          <w:szCs w:val="28"/>
        </w:rPr>
        <w:t>92,2</w:t>
      </w:r>
      <w:r w:rsidR="006B24E6" w:rsidRPr="00535721">
        <w:rPr>
          <w:b w:val="0"/>
          <w:bCs/>
          <w:szCs w:val="28"/>
        </w:rPr>
        <w:t xml:space="preserve"> тис. га</w:t>
      </w:r>
      <w:r w:rsidRPr="00535721">
        <w:rPr>
          <w:b w:val="0"/>
          <w:bCs/>
          <w:szCs w:val="28"/>
        </w:rPr>
        <w:t>, що становить</w:t>
      </w:r>
      <w:r w:rsidR="006B24E6" w:rsidRPr="00535721">
        <w:rPr>
          <w:b w:val="0"/>
          <w:bCs/>
          <w:szCs w:val="28"/>
        </w:rPr>
        <w:t xml:space="preserve"> </w:t>
      </w:r>
      <w:r w:rsidR="00023FDE" w:rsidRPr="00535721">
        <w:rPr>
          <w:b w:val="0"/>
          <w:bCs/>
          <w:szCs w:val="28"/>
        </w:rPr>
        <w:t>21,6</w:t>
      </w:r>
      <w:r w:rsidR="006B24E6" w:rsidRPr="00535721">
        <w:rPr>
          <w:b w:val="0"/>
          <w:bCs/>
          <w:iCs/>
          <w:szCs w:val="28"/>
        </w:rPr>
        <w:t xml:space="preserve"> % до прогнозу</w:t>
      </w:r>
      <w:r w:rsidRPr="00535721">
        <w:rPr>
          <w:b w:val="0"/>
          <w:bCs/>
          <w:szCs w:val="28"/>
        </w:rPr>
        <w:t xml:space="preserve">, </w:t>
      </w:r>
      <w:r w:rsidR="008405B7" w:rsidRPr="00535721">
        <w:rPr>
          <w:b w:val="0"/>
          <w:bCs/>
          <w:szCs w:val="28"/>
        </w:rPr>
        <w:t xml:space="preserve">соняшнику – </w:t>
      </w:r>
      <w:r w:rsidR="00023FDE" w:rsidRPr="00535721">
        <w:rPr>
          <w:b w:val="0"/>
          <w:bCs/>
          <w:szCs w:val="28"/>
        </w:rPr>
        <w:t>128,4</w:t>
      </w:r>
      <w:r w:rsidR="008405B7" w:rsidRPr="00535721">
        <w:rPr>
          <w:b w:val="0"/>
          <w:bCs/>
          <w:szCs w:val="28"/>
        </w:rPr>
        <w:t xml:space="preserve"> тис. га (</w:t>
      </w:r>
      <w:r w:rsidR="00023FDE" w:rsidRPr="00535721">
        <w:rPr>
          <w:b w:val="0"/>
          <w:bCs/>
          <w:szCs w:val="28"/>
        </w:rPr>
        <w:t>42,9</w:t>
      </w:r>
      <w:r w:rsidR="008405B7" w:rsidRPr="00535721">
        <w:rPr>
          <w:b w:val="0"/>
          <w:bCs/>
          <w:iCs/>
          <w:szCs w:val="28"/>
        </w:rPr>
        <w:t xml:space="preserve"> % до прогнозу</w:t>
      </w:r>
      <w:r w:rsidR="008405B7" w:rsidRPr="00535721">
        <w:rPr>
          <w:b w:val="0"/>
          <w:bCs/>
          <w:szCs w:val="28"/>
        </w:rPr>
        <w:t>)</w:t>
      </w:r>
      <w:r w:rsidRPr="00535721">
        <w:rPr>
          <w:b w:val="0"/>
          <w:bCs/>
          <w:szCs w:val="28"/>
        </w:rPr>
        <w:t>.</w:t>
      </w:r>
    </w:p>
    <w:p w:rsidR="00023FDE" w:rsidRDefault="00535721" w:rsidP="006B24E6">
      <w:pPr>
        <w:pStyle w:val="a3"/>
        <w:ind w:firstLine="567"/>
        <w:jc w:val="both"/>
        <w:rPr>
          <w:rFonts w:ascii="Times New Roman" w:hAnsi="Times New Roman" w:cs="Times New Roman"/>
          <w:bCs/>
          <w:sz w:val="28"/>
          <w:szCs w:val="28"/>
        </w:rPr>
      </w:pPr>
      <w:r>
        <w:rPr>
          <w:rFonts w:ascii="Times New Roman" w:hAnsi="Times New Roman" w:cs="Times New Roman"/>
          <w:bCs/>
          <w:sz w:val="28"/>
          <w:szCs w:val="28"/>
        </w:rPr>
        <w:t>Сільгоспвиробниками</w:t>
      </w:r>
      <w:r w:rsidR="00751769" w:rsidRPr="00535721">
        <w:rPr>
          <w:rFonts w:ascii="Times New Roman" w:hAnsi="Times New Roman" w:cs="Times New Roman"/>
          <w:bCs/>
          <w:sz w:val="28"/>
          <w:szCs w:val="28"/>
        </w:rPr>
        <w:t xml:space="preserve"> </w:t>
      </w:r>
      <w:r w:rsidR="00F51E6C" w:rsidRPr="00535721">
        <w:rPr>
          <w:rFonts w:ascii="Times New Roman" w:hAnsi="Times New Roman" w:cs="Times New Roman"/>
          <w:bCs/>
          <w:sz w:val="28"/>
          <w:szCs w:val="28"/>
        </w:rPr>
        <w:t xml:space="preserve">розпочато посів </w:t>
      </w:r>
      <w:r w:rsidR="00023FDE" w:rsidRPr="00535721">
        <w:rPr>
          <w:rFonts w:ascii="Times New Roman" w:hAnsi="Times New Roman" w:cs="Times New Roman"/>
          <w:bCs/>
          <w:sz w:val="28"/>
          <w:szCs w:val="28"/>
        </w:rPr>
        <w:t>сої</w:t>
      </w:r>
      <w:r w:rsidR="00F51E6C" w:rsidRPr="00535721">
        <w:rPr>
          <w:rFonts w:ascii="Times New Roman" w:hAnsi="Times New Roman" w:cs="Times New Roman"/>
          <w:bCs/>
          <w:sz w:val="28"/>
          <w:szCs w:val="28"/>
        </w:rPr>
        <w:t>, якої вже посіяно на площі</w:t>
      </w:r>
      <w:r w:rsidR="00023FDE" w:rsidRPr="00535721">
        <w:rPr>
          <w:rFonts w:ascii="Times New Roman" w:hAnsi="Times New Roman" w:cs="Times New Roman"/>
          <w:bCs/>
          <w:sz w:val="28"/>
          <w:szCs w:val="28"/>
        </w:rPr>
        <w:t xml:space="preserve"> 4,3 тис. га</w:t>
      </w:r>
      <w:r w:rsidR="00F51E6C" w:rsidRPr="00535721">
        <w:rPr>
          <w:rFonts w:ascii="Times New Roman" w:hAnsi="Times New Roman" w:cs="Times New Roman"/>
          <w:bCs/>
          <w:sz w:val="28"/>
          <w:szCs w:val="28"/>
        </w:rPr>
        <w:t>, або</w:t>
      </w:r>
      <w:r w:rsidR="00023FDE" w:rsidRPr="00535721">
        <w:rPr>
          <w:rFonts w:ascii="Times New Roman" w:hAnsi="Times New Roman" w:cs="Times New Roman"/>
          <w:bCs/>
          <w:sz w:val="28"/>
          <w:szCs w:val="28"/>
        </w:rPr>
        <w:t xml:space="preserve"> 3,9</w:t>
      </w:r>
      <w:r w:rsidR="00023FDE" w:rsidRPr="00535721">
        <w:rPr>
          <w:rFonts w:ascii="Times New Roman" w:hAnsi="Times New Roman" w:cs="Times New Roman"/>
          <w:bCs/>
          <w:iCs/>
          <w:sz w:val="28"/>
          <w:szCs w:val="28"/>
        </w:rPr>
        <w:t xml:space="preserve"> % до прогнозу</w:t>
      </w:r>
      <w:r w:rsidR="00023FDE" w:rsidRPr="00535721">
        <w:rPr>
          <w:rFonts w:ascii="Times New Roman" w:hAnsi="Times New Roman" w:cs="Times New Roman"/>
          <w:bCs/>
          <w:sz w:val="28"/>
          <w:szCs w:val="28"/>
        </w:rPr>
        <w:t>.</w:t>
      </w:r>
    </w:p>
    <w:p w:rsidR="00535721" w:rsidRDefault="00535721" w:rsidP="006B24E6">
      <w:pPr>
        <w:pStyle w:val="a3"/>
        <w:ind w:firstLine="567"/>
        <w:jc w:val="both"/>
        <w:rPr>
          <w:rFonts w:ascii="Times New Roman" w:hAnsi="Times New Roman" w:cs="Times New Roman"/>
          <w:bCs/>
          <w:sz w:val="28"/>
          <w:szCs w:val="28"/>
        </w:rPr>
      </w:pPr>
    </w:p>
    <w:p w:rsidR="009C442B" w:rsidRPr="009C442B" w:rsidRDefault="009C442B" w:rsidP="009C442B">
      <w:pPr>
        <w:ind w:firstLine="709"/>
        <w:jc w:val="both"/>
        <w:rPr>
          <w:rFonts w:ascii="Times New Roman" w:hAnsi="Times New Roman" w:cs="Times New Roman"/>
          <w:sz w:val="28"/>
          <w:szCs w:val="28"/>
          <w:lang w:val="uk-UA"/>
        </w:rPr>
      </w:pPr>
      <w:r w:rsidRPr="009C442B">
        <w:rPr>
          <w:rFonts w:ascii="Times New Roman" w:eastAsiaTheme="minorHAnsi" w:hAnsi="Times New Roman" w:cs="Times New Roman"/>
          <w:bCs/>
          <w:sz w:val="28"/>
          <w:szCs w:val="28"/>
          <w:lang w:val="uk-UA" w:eastAsia="en-US"/>
        </w:rPr>
        <w:t xml:space="preserve">Водночас, </w:t>
      </w:r>
      <w:proofErr w:type="spellStart"/>
      <w:r w:rsidRPr="009C442B">
        <w:rPr>
          <w:rFonts w:ascii="Times New Roman" w:hAnsi="Times New Roman" w:cs="Times New Roman"/>
          <w:sz w:val="28"/>
          <w:szCs w:val="28"/>
        </w:rPr>
        <w:t>фітосанітарн</w:t>
      </w:r>
      <w:r>
        <w:rPr>
          <w:rFonts w:ascii="Times New Roman" w:hAnsi="Times New Roman" w:cs="Times New Roman"/>
          <w:sz w:val="28"/>
          <w:szCs w:val="28"/>
          <w:lang w:val="uk-UA"/>
        </w:rPr>
        <w:t>ий</w:t>
      </w:r>
      <w:proofErr w:type="spellEnd"/>
      <w:r w:rsidRPr="009C442B">
        <w:rPr>
          <w:rFonts w:ascii="Times New Roman" w:hAnsi="Times New Roman" w:cs="Times New Roman"/>
          <w:sz w:val="28"/>
          <w:szCs w:val="28"/>
        </w:rPr>
        <w:t xml:space="preserve"> стан </w:t>
      </w:r>
      <w:proofErr w:type="spellStart"/>
      <w:r w:rsidRPr="009C442B">
        <w:rPr>
          <w:rFonts w:ascii="Times New Roman" w:hAnsi="Times New Roman" w:cs="Times New Roman"/>
          <w:sz w:val="28"/>
          <w:szCs w:val="28"/>
        </w:rPr>
        <w:t>посівів</w:t>
      </w:r>
      <w:proofErr w:type="spellEnd"/>
      <w:r w:rsidRPr="009C442B">
        <w:rPr>
          <w:rFonts w:ascii="Times New Roman" w:hAnsi="Times New Roman" w:cs="Times New Roman"/>
          <w:sz w:val="28"/>
          <w:szCs w:val="28"/>
          <w:lang w:val="uk-UA"/>
        </w:rPr>
        <w:t xml:space="preserve"> </w:t>
      </w:r>
      <w:proofErr w:type="spellStart"/>
      <w:r w:rsidRPr="009C442B">
        <w:rPr>
          <w:rFonts w:ascii="Times New Roman" w:hAnsi="Times New Roman" w:cs="Times New Roman"/>
          <w:sz w:val="28"/>
          <w:szCs w:val="28"/>
        </w:rPr>
        <w:t>сільськогосподарських</w:t>
      </w:r>
      <w:proofErr w:type="spellEnd"/>
      <w:r w:rsidRPr="009C442B">
        <w:rPr>
          <w:rFonts w:ascii="Times New Roman" w:hAnsi="Times New Roman" w:cs="Times New Roman"/>
          <w:sz w:val="28"/>
          <w:szCs w:val="28"/>
        </w:rPr>
        <w:t xml:space="preserve"> культур</w:t>
      </w:r>
      <w:r w:rsidRPr="009C442B">
        <w:rPr>
          <w:rFonts w:ascii="Times New Roman" w:hAnsi="Times New Roman" w:cs="Times New Roman"/>
          <w:sz w:val="28"/>
          <w:szCs w:val="28"/>
          <w:lang w:val="uk-UA"/>
        </w:rPr>
        <w:t xml:space="preserve"> </w:t>
      </w:r>
      <w:r w:rsidRPr="009C442B">
        <w:rPr>
          <w:rFonts w:ascii="Times New Roman" w:hAnsi="Times New Roman" w:cs="Times New Roman"/>
          <w:sz w:val="28"/>
          <w:szCs w:val="28"/>
        </w:rPr>
        <w:t xml:space="preserve">у </w:t>
      </w:r>
      <w:proofErr w:type="spellStart"/>
      <w:r w:rsidRPr="009C442B">
        <w:rPr>
          <w:rFonts w:ascii="Times New Roman" w:hAnsi="Times New Roman" w:cs="Times New Roman"/>
          <w:sz w:val="28"/>
          <w:szCs w:val="28"/>
        </w:rPr>
        <w:t>господарствах</w:t>
      </w:r>
      <w:proofErr w:type="spellEnd"/>
      <w:r w:rsidRPr="009C442B">
        <w:rPr>
          <w:rFonts w:ascii="Times New Roman" w:hAnsi="Times New Roman" w:cs="Times New Roman"/>
          <w:sz w:val="28"/>
          <w:szCs w:val="28"/>
        </w:rPr>
        <w:t xml:space="preserve"> </w:t>
      </w:r>
      <w:proofErr w:type="spellStart"/>
      <w:r w:rsidRPr="009C442B">
        <w:rPr>
          <w:rFonts w:ascii="Times New Roman" w:hAnsi="Times New Roman" w:cs="Times New Roman"/>
          <w:sz w:val="28"/>
          <w:szCs w:val="28"/>
        </w:rPr>
        <w:t>Вінницької</w:t>
      </w:r>
      <w:proofErr w:type="spellEnd"/>
      <w:r w:rsidRPr="009C442B">
        <w:rPr>
          <w:rFonts w:ascii="Times New Roman" w:hAnsi="Times New Roman" w:cs="Times New Roman"/>
          <w:sz w:val="28"/>
          <w:szCs w:val="28"/>
        </w:rPr>
        <w:t xml:space="preserve"> </w:t>
      </w:r>
      <w:proofErr w:type="spellStart"/>
      <w:r w:rsidRPr="009C442B">
        <w:rPr>
          <w:rFonts w:ascii="Times New Roman" w:hAnsi="Times New Roman" w:cs="Times New Roman"/>
          <w:sz w:val="28"/>
          <w:szCs w:val="28"/>
        </w:rPr>
        <w:t>області</w:t>
      </w:r>
      <w:proofErr w:type="spellEnd"/>
      <w:r>
        <w:rPr>
          <w:rFonts w:ascii="Times New Roman" w:hAnsi="Times New Roman" w:cs="Times New Roman"/>
          <w:sz w:val="28"/>
          <w:szCs w:val="28"/>
          <w:lang w:val="uk-UA"/>
        </w:rPr>
        <w:t xml:space="preserve"> залишається задовільним. </w:t>
      </w:r>
      <w:r w:rsidRPr="009B32D8">
        <w:rPr>
          <w:rFonts w:ascii="Times New Roman" w:hAnsi="Times New Roman" w:cs="Times New Roman"/>
          <w:sz w:val="28"/>
          <w:szCs w:val="28"/>
          <w:lang w:val="uk-UA"/>
        </w:rPr>
        <w:t xml:space="preserve">Прохолодна погода квітня </w:t>
      </w:r>
      <w:r>
        <w:rPr>
          <w:rFonts w:ascii="Times New Roman" w:hAnsi="Times New Roman" w:cs="Times New Roman"/>
          <w:sz w:val="28"/>
          <w:szCs w:val="28"/>
          <w:lang w:val="uk-UA"/>
        </w:rPr>
        <w:t xml:space="preserve">місяця </w:t>
      </w:r>
      <w:r w:rsidRPr="009B32D8">
        <w:rPr>
          <w:rFonts w:ascii="Times New Roman" w:hAnsi="Times New Roman" w:cs="Times New Roman"/>
          <w:sz w:val="28"/>
          <w:szCs w:val="28"/>
          <w:lang w:val="uk-UA"/>
        </w:rPr>
        <w:t xml:space="preserve">обумовила повільну міграцію ґрунтових шкідників у верхні шари ґрунту та їх невисоку активність. </w:t>
      </w:r>
      <w:r w:rsidRPr="009B32D8">
        <w:rPr>
          <w:rFonts w:ascii="Times New Roman" w:hAnsi="Times New Roman" w:cs="Times New Roman"/>
          <w:sz w:val="28"/>
          <w:szCs w:val="28"/>
        </w:rPr>
        <w:t xml:space="preserve">За </w:t>
      </w:r>
      <w:proofErr w:type="spellStart"/>
      <w:r w:rsidRPr="009B32D8">
        <w:rPr>
          <w:rFonts w:ascii="Times New Roman" w:hAnsi="Times New Roman" w:cs="Times New Roman"/>
          <w:sz w:val="28"/>
          <w:szCs w:val="28"/>
        </w:rPr>
        <w:t>сприятливих</w:t>
      </w:r>
      <w:proofErr w:type="spellEnd"/>
      <w:r>
        <w:rPr>
          <w:rFonts w:ascii="Times New Roman" w:hAnsi="Times New Roman" w:cs="Times New Roman"/>
          <w:sz w:val="28"/>
          <w:szCs w:val="28"/>
          <w:lang w:val="uk-UA"/>
        </w:rPr>
        <w:t xml:space="preserve"> </w:t>
      </w:r>
      <w:proofErr w:type="spellStart"/>
      <w:r w:rsidRPr="009B32D8">
        <w:rPr>
          <w:rFonts w:ascii="Times New Roman" w:hAnsi="Times New Roman" w:cs="Times New Roman"/>
          <w:sz w:val="28"/>
          <w:szCs w:val="28"/>
        </w:rPr>
        <w:t>погодних</w:t>
      </w:r>
      <w:proofErr w:type="spellEnd"/>
      <w:r w:rsidRPr="009B32D8">
        <w:rPr>
          <w:rFonts w:ascii="Times New Roman" w:hAnsi="Times New Roman" w:cs="Times New Roman"/>
          <w:sz w:val="28"/>
          <w:szCs w:val="28"/>
        </w:rPr>
        <w:t xml:space="preserve"> умов </w:t>
      </w:r>
      <w:proofErr w:type="spellStart"/>
      <w:r w:rsidRPr="009B32D8">
        <w:rPr>
          <w:rFonts w:ascii="Times New Roman" w:hAnsi="Times New Roman" w:cs="Times New Roman"/>
          <w:sz w:val="28"/>
          <w:szCs w:val="28"/>
        </w:rPr>
        <w:t>очікується</w:t>
      </w:r>
      <w:proofErr w:type="spellEnd"/>
      <w:r>
        <w:rPr>
          <w:rFonts w:ascii="Times New Roman" w:hAnsi="Times New Roman" w:cs="Times New Roman"/>
          <w:sz w:val="28"/>
          <w:szCs w:val="28"/>
          <w:lang w:val="uk-UA"/>
        </w:rPr>
        <w:t xml:space="preserve"> </w:t>
      </w:r>
      <w:proofErr w:type="spellStart"/>
      <w:r w:rsidRPr="009B32D8">
        <w:rPr>
          <w:rFonts w:ascii="Times New Roman" w:hAnsi="Times New Roman" w:cs="Times New Roman"/>
          <w:sz w:val="28"/>
          <w:szCs w:val="28"/>
        </w:rPr>
        <w:t>значне</w:t>
      </w:r>
      <w:proofErr w:type="spellEnd"/>
      <w:r>
        <w:rPr>
          <w:rFonts w:ascii="Times New Roman" w:hAnsi="Times New Roman" w:cs="Times New Roman"/>
          <w:sz w:val="28"/>
          <w:szCs w:val="28"/>
          <w:lang w:val="uk-UA"/>
        </w:rPr>
        <w:t xml:space="preserve"> </w:t>
      </w:r>
      <w:proofErr w:type="spellStart"/>
      <w:r w:rsidRPr="009B32D8">
        <w:rPr>
          <w:rFonts w:ascii="Times New Roman" w:hAnsi="Times New Roman" w:cs="Times New Roman"/>
          <w:sz w:val="28"/>
          <w:szCs w:val="28"/>
        </w:rPr>
        <w:t>поширення</w:t>
      </w:r>
      <w:proofErr w:type="spellEnd"/>
      <w:r w:rsidRPr="009B32D8">
        <w:rPr>
          <w:rFonts w:ascii="Times New Roman" w:hAnsi="Times New Roman" w:cs="Times New Roman"/>
          <w:sz w:val="28"/>
          <w:szCs w:val="28"/>
        </w:rPr>
        <w:t xml:space="preserve"> та </w:t>
      </w:r>
      <w:proofErr w:type="spellStart"/>
      <w:r w:rsidRPr="009B32D8">
        <w:rPr>
          <w:rFonts w:ascii="Times New Roman" w:hAnsi="Times New Roman" w:cs="Times New Roman"/>
          <w:sz w:val="28"/>
          <w:szCs w:val="28"/>
        </w:rPr>
        <w:t>ураження</w:t>
      </w:r>
      <w:proofErr w:type="spellEnd"/>
      <w:r w:rsidRPr="009B32D8">
        <w:rPr>
          <w:rFonts w:ascii="Times New Roman" w:hAnsi="Times New Roman" w:cs="Times New Roman"/>
          <w:sz w:val="28"/>
          <w:szCs w:val="28"/>
        </w:rPr>
        <w:t xml:space="preserve"> хвороб на </w:t>
      </w:r>
      <w:proofErr w:type="spellStart"/>
      <w:r w:rsidRPr="009B32D8">
        <w:rPr>
          <w:rFonts w:ascii="Times New Roman" w:hAnsi="Times New Roman" w:cs="Times New Roman"/>
          <w:sz w:val="28"/>
          <w:szCs w:val="28"/>
        </w:rPr>
        <w:t>озимих</w:t>
      </w:r>
      <w:proofErr w:type="spellEnd"/>
      <w:r>
        <w:rPr>
          <w:rFonts w:ascii="Times New Roman" w:hAnsi="Times New Roman" w:cs="Times New Roman"/>
          <w:sz w:val="28"/>
          <w:szCs w:val="28"/>
          <w:lang w:val="uk-UA"/>
        </w:rPr>
        <w:t xml:space="preserve"> </w:t>
      </w:r>
      <w:proofErr w:type="spellStart"/>
      <w:r w:rsidRPr="009B32D8">
        <w:rPr>
          <w:rFonts w:ascii="Times New Roman" w:hAnsi="Times New Roman" w:cs="Times New Roman"/>
          <w:sz w:val="28"/>
          <w:szCs w:val="28"/>
        </w:rPr>
        <w:t>зернових</w:t>
      </w:r>
      <w:proofErr w:type="spellEnd"/>
      <w:r w:rsidRPr="009B32D8">
        <w:rPr>
          <w:rFonts w:ascii="Times New Roman" w:hAnsi="Times New Roman" w:cs="Times New Roman"/>
          <w:sz w:val="28"/>
          <w:szCs w:val="28"/>
        </w:rPr>
        <w:t xml:space="preserve"> культурах</w:t>
      </w:r>
      <w:r>
        <w:rPr>
          <w:rFonts w:ascii="Times New Roman" w:hAnsi="Times New Roman" w:cs="Times New Roman"/>
          <w:sz w:val="28"/>
          <w:szCs w:val="28"/>
          <w:lang w:val="uk-UA"/>
        </w:rPr>
        <w:t>, що потребує відповідного реагування.</w:t>
      </w:r>
    </w:p>
    <w:p w:rsidR="009C442B" w:rsidRPr="009C442B" w:rsidRDefault="009C442B" w:rsidP="009C442B">
      <w:pPr>
        <w:ind w:firstLine="567"/>
        <w:jc w:val="both"/>
        <w:rPr>
          <w:rFonts w:ascii="Times New Roman" w:hAnsi="Times New Roman" w:cs="Times New Roman"/>
          <w:sz w:val="28"/>
          <w:szCs w:val="28"/>
        </w:rPr>
      </w:pPr>
    </w:p>
    <w:p w:rsidR="009C442B" w:rsidRDefault="009C442B" w:rsidP="009C442B">
      <w:pPr>
        <w:ind w:firstLine="567"/>
        <w:jc w:val="both"/>
        <w:rPr>
          <w:rFonts w:ascii="Times New Roman" w:hAnsi="Times New Roman" w:cs="Times New Roman"/>
          <w:sz w:val="28"/>
          <w:szCs w:val="28"/>
          <w:lang w:val="uk-UA"/>
        </w:rPr>
      </w:pPr>
    </w:p>
    <w:p w:rsidR="009C442B" w:rsidRDefault="009C442B" w:rsidP="009C442B">
      <w:pPr>
        <w:ind w:firstLine="567"/>
        <w:jc w:val="both"/>
        <w:rPr>
          <w:rFonts w:ascii="Times New Roman" w:hAnsi="Times New Roman" w:cs="Times New Roman"/>
          <w:sz w:val="28"/>
          <w:szCs w:val="28"/>
          <w:lang w:val="uk-UA"/>
        </w:rPr>
      </w:pPr>
    </w:p>
    <w:p w:rsidR="009C442B" w:rsidRDefault="009C442B" w:rsidP="009C442B">
      <w:pPr>
        <w:ind w:firstLine="567"/>
        <w:jc w:val="both"/>
        <w:rPr>
          <w:rFonts w:ascii="Times New Roman" w:hAnsi="Times New Roman" w:cs="Times New Roman"/>
          <w:sz w:val="28"/>
          <w:szCs w:val="28"/>
          <w:lang w:val="uk-UA"/>
        </w:rPr>
      </w:pPr>
    </w:p>
    <w:sectPr w:rsidR="009C442B" w:rsidSect="00C661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ypeWriter">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C57CD"/>
    <w:multiLevelType w:val="hybridMultilevel"/>
    <w:tmpl w:val="3CCA8404"/>
    <w:lvl w:ilvl="0" w:tplc="D7F44B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AB"/>
    <w:rsid w:val="00020A30"/>
    <w:rsid w:val="00022F40"/>
    <w:rsid w:val="00023FDE"/>
    <w:rsid w:val="000708A7"/>
    <w:rsid w:val="000B41D1"/>
    <w:rsid w:val="000C5B50"/>
    <w:rsid w:val="00162F25"/>
    <w:rsid w:val="00167EAB"/>
    <w:rsid w:val="001B3E93"/>
    <w:rsid w:val="001C7AB4"/>
    <w:rsid w:val="00243623"/>
    <w:rsid w:val="00296C26"/>
    <w:rsid w:val="002C0293"/>
    <w:rsid w:val="002C2694"/>
    <w:rsid w:val="003263F8"/>
    <w:rsid w:val="003404CE"/>
    <w:rsid w:val="00350320"/>
    <w:rsid w:val="003B631C"/>
    <w:rsid w:val="003C2422"/>
    <w:rsid w:val="003D5218"/>
    <w:rsid w:val="00401BB3"/>
    <w:rsid w:val="00405980"/>
    <w:rsid w:val="00433AC3"/>
    <w:rsid w:val="004A2A96"/>
    <w:rsid w:val="00535721"/>
    <w:rsid w:val="00540395"/>
    <w:rsid w:val="005B0B0C"/>
    <w:rsid w:val="005C1C59"/>
    <w:rsid w:val="005C2DBB"/>
    <w:rsid w:val="00630D2A"/>
    <w:rsid w:val="006B24E6"/>
    <w:rsid w:val="006B65E8"/>
    <w:rsid w:val="00735DDC"/>
    <w:rsid w:val="00751769"/>
    <w:rsid w:val="007A3F93"/>
    <w:rsid w:val="007D0500"/>
    <w:rsid w:val="008405B7"/>
    <w:rsid w:val="00871626"/>
    <w:rsid w:val="00894136"/>
    <w:rsid w:val="008F5E5B"/>
    <w:rsid w:val="009C442B"/>
    <w:rsid w:val="00A70751"/>
    <w:rsid w:val="00AB1836"/>
    <w:rsid w:val="00AE4EC0"/>
    <w:rsid w:val="00B21651"/>
    <w:rsid w:val="00B67E28"/>
    <w:rsid w:val="00B95708"/>
    <w:rsid w:val="00BE4863"/>
    <w:rsid w:val="00C00F8A"/>
    <w:rsid w:val="00C15373"/>
    <w:rsid w:val="00C661CF"/>
    <w:rsid w:val="00DB6C70"/>
    <w:rsid w:val="00DC77B0"/>
    <w:rsid w:val="00DD2F3F"/>
    <w:rsid w:val="00E13369"/>
    <w:rsid w:val="00E538FA"/>
    <w:rsid w:val="00EA33DE"/>
    <w:rsid w:val="00EB1B14"/>
    <w:rsid w:val="00ED7DDB"/>
    <w:rsid w:val="00F1554D"/>
    <w:rsid w:val="00F25635"/>
    <w:rsid w:val="00F47D94"/>
    <w:rsid w:val="00F51E6C"/>
    <w:rsid w:val="00F53629"/>
    <w:rsid w:val="00F7499A"/>
    <w:rsid w:val="00F93B7A"/>
    <w:rsid w:val="00F93FED"/>
    <w:rsid w:val="00FB4F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7683E9-4043-4D19-8E02-814993046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C70"/>
    <w:pPr>
      <w:spacing w:after="0" w:line="240" w:lineRule="auto"/>
    </w:pPr>
    <w:rPr>
      <w:rFonts w:ascii="TypeWriter" w:eastAsia="Times New Roman" w:hAnsi="TypeWriter" w:cs="TypeWriter"/>
      <w:sz w:val="26"/>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2694"/>
    <w:pPr>
      <w:spacing w:after="0" w:line="240" w:lineRule="auto"/>
    </w:pPr>
  </w:style>
  <w:style w:type="paragraph" w:styleId="a4">
    <w:name w:val="Title"/>
    <w:aliases w:val="Знак, Знак Знак Знак Знак Знак Знак Знак Знак Знак2, Знак Знак Знак Знак Знак Знак Знак, Знак Знак Знак Знак Знак Знак Знак Знак Знак Знак Знак Знак Знак,Знак Знак Знак Знак Знак Зн,Знак Знак Знак Знак Знак"/>
    <w:basedOn w:val="a"/>
    <w:link w:val="a5"/>
    <w:uiPriority w:val="99"/>
    <w:qFormat/>
    <w:rsid w:val="000C5B50"/>
    <w:pPr>
      <w:jc w:val="center"/>
    </w:pPr>
    <w:rPr>
      <w:rFonts w:ascii="Times New Roman" w:hAnsi="Times New Roman" w:cs="Times New Roman"/>
      <w:b/>
      <w:sz w:val="28"/>
      <w:szCs w:val="24"/>
      <w:lang w:val="uk-UA"/>
    </w:rPr>
  </w:style>
  <w:style w:type="character" w:customStyle="1" w:styleId="a5">
    <w:name w:val="Название Знак"/>
    <w:aliases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Знак Знак Знак Знак Знак Зн Знак,Знак Знак Знак Знак Знак Знак"/>
    <w:basedOn w:val="a0"/>
    <w:link w:val="a4"/>
    <w:uiPriority w:val="99"/>
    <w:rsid w:val="000C5B50"/>
    <w:rPr>
      <w:rFonts w:ascii="Times New Roman" w:eastAsia="Times New Roman" w:hAnsi="Times New Roman" w:cs="Times New Roman"/>
      <w:b/>
      <w:sz w:val="28"/>
      <w:szCs w:val="24"/>
    </w:rPr>
  </w:style>
  <w:style w:type="character" w:styleId="a6">
    <w:name w:val="Strong"/>
    <w:uiPriority w:val="22"/>
    <w:qFormat/>
    <w:rsid w:val="009C442B"/>
    <w:rPr>
      <w:b/>
      <w:bCs/>
    </w:rPr>
  </w:style>
  <w:style w:type="paragraph" w:styleId="a7">
    <w:name w:val="Normal (Web)"/>
    <w:basedOn w:val="a"/>
    <w:uiPriority w:val="99"/>
    <w:rsid w:val="009C442B"/>
    <w:pPr>
      <w:spacing w:before="100" w:beforeAutospacing="1" w:after="100" w:afterAutospacing="1"/>
    </w:pPr>
    <w:rPr>
      <w:rFonts w:ascii="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581</Words>
  <Characters>332</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Музика  Наталія  Миколаївна</cp:lastModifiedBy>
  <cp:revision>2</cp:revision>
  <dcterms:created xsi:type="dcterms:W3CDTF">2021-05-21T08:49:00Z</dcterms:created>
  <dcterms:modified xsi:type="dcterms:W3CDTF">2021-05-21T08:49:00Z</dcterms:modified>
</cp:coreProperties>
</file>